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F7" w:rsidRDefault="00884CF7" w:rsidP="00E37DDE">
      <w:pPr>
        <w:rPr>
          <w:sz w:val="32"/>
          <w:szCs w:val="32"/>
        </w:rPr>
      </w:pPr>
      <w:r>
        <w:rPr>
          <w:sz w:val="32"/>
          <w:szCs w:val="32"/>
        </w:rPr>
        <w:t>Методические рекомендации к СРСП:</w:t>
      </w:r>
    </w:p>
    <w:p w:rsidR="00884CF7" w:rsidRPr="00884CF7" w:rsidRDefault="00884CF7" w:rsidP="00E37DDE">
      <w:pPr>
        <w:rPr>
          <w:sz w:val="32"/>
          <w:szCs w:val="32"/>
          <w:lang w:val="en-US"/>
        </w:rPr>
      </w:pPr>
      <w:r>
        <w:rPr>
          <w:sz w:val="32"/>
          <w:szCs w:val="32"/>
        </w:rPr>
        <w:t>Для</w:t>
      </w:r>
      <w:r w:rsidRPr="00884CF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подготовки</w:t>
      </w:r>
      <w:r w:rsidRPr="00884CF7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заданий</w:t>
      </w:r>
      <w:r w:rsidRPr="00884CF7"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</w:rPr>
        <w:t>нужно</w:t>
      </w:r>
      <w:r w:rsidRPr="00884CF7">
        <w:rPr>
          <w:sz w:val="32"/>
          <w:szCs w:val="32"/>
          <w:lang w:val="en-US"/>
        </w:rPr>
        <w:t>:</w:t>
      </w:r>
    </w:p>
    <w:p w:rsidR="00884CF7" w:rsidRDefault="00884CF7" w:rsidP="00E37DDE">
      <w:pPr>
        <w:rPr>
          <w:sz w:val="32"/>
          <w:szCs w:val="32"/>
        </w:rPr>
      </w:pPr>
      <w:r w:rsidRPr="00884CF7">
        <w:rPr>
          <w:sz w:val="32"/>
          <w:szCs w:val="32"/>
        </w:rPr>
        <w:t xml:space="preserve">1. </w:t>
      </w:r>
      <w:r>
        <w:rPr>
          <w:sz w:val="32"/>
          <w:szCs w:val="32"/>
        </w:rPr>
        <w:t>Найти информацию.</w:t>
      </w:r>
    </w:p>
    <w:p w:rsidR="00884CF7" w:rsidRDefault="00884CF7" w:rsidP="00E37DDE">
      <w:pPr>
        <w:rPr>
          <w:sz w:val="32"/>
          <w:szCs w:val="32"/>
        </w:rPr>
      </w:pPr>
      <w:r>
        <w:rPr>
          <w:sz w:val="32"/>
          <w:szCs w:val="32"/>
        </w:rPr>
        <w:t>2.Выбрать нужный материал.</w:t>
      </w:r>
    </w:p>
    <w:p w:rsidR="00884CF7" w:rsidRDefault="00884CF7" w:rsidP="00E37DDE">
      <w:pPr>
        <w:rPr>
          <w:sz w:val="32"/>
          <w:szCs w:val="32"/>
        </w:rPr>
      </w:pPr>
      <w:r>
        <w:rPr>
          <w:sz w:val="32"/>
          <w:szCs w:val="32"/>
        </w:rPr>
        <w:t>3. Адаптировать для себя</w:t>
      </w:r>
    </w:p>
    <w:p w:rsidR="00884CF7" w:rsidRDefault="00884CF7" w:rsidP="00E37DDE">
      <w:pPr>
        <w:rPr>
          <w:sz w:val="32"/>
          <w:szCs w:val="32"/>
        </w:rPr>
      </w:pPr>
      <w:r>
        <w:rPr>
          <w:sz w:val="32"/>
          <w:szCs w:val="32"/>
        </w:rPr>
        <w:t>4.Перевести на английский язык (если информация на русском или казахском языках).</w:t>
      </w:r>
    </w:p>
    <w:p w:rsidR="00884CF7" w:rsidRPr="00884CF7" w:rsidRDefault="00884CF7" w:rsidP="00E37DDE">
      <w:pPr>
        <w:rPr>
          <w:sz w:val="32"/>
          <w:szCs w:val="32"/>
        </w:rPr>
      </w:pPr>
      <w:r>
        <w:rPr>
          <w:sz w:val="32"/>
          <w:szCs w:val="32"/>
        </w:rPr>
        <w:t>5. Рассказывать топики (не читать),(можно составить план для перессказа)</w:t>
      </w:r>
    </w:p>
    <w:p w:rsidR="00E37DDE" w:rsidRDefault="00E37DDE" w:rsidP="00E37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1. Geopolitical situation of the RK</w:t>
      </w:r>
    </w:p>
    <w:p w:rsidR="00E37DDE" w:rsidRDefault="00E37DDE" w:rsidP="00E37DD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2. Constitution is a fundamental law of the RK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</w:t>
      </w:r>
      <w:r w:rsidR="00E37DDE">
        <w:rPr>
          <w:sz w:val="32"/>
          <w:szCs w:val="32"/>
          <w:lang w:val="en-US"/>
        </w:rPr>
        <w:t>. Is the RK self-reliant in pursuing its foreign policy?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4</w:t>
      </w:r>
      <w:r w:rsidR="00E37DDE">
        <w:rPr>
          <w:sz w:val="32"/>
          <w:szCs w:val="32"/>
          <w:lang w:val="en-US"/>
        </w:rPr>
        <w:t>. Economic and Political Situation  of the RK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5</w:t>
      </w:r>
      <w:r w:rsidR="00E37DDE">
        <w:rPr>
          <w:sz w:val="32"/>
          <w:szCs w:val="32"/>
          <w:lang w:val="en-US"/>
        </w:rPr>
        <w:t>. Kazakhstan and Issues of Regional Security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6</w:t>
      </w:r>
      <w:r w:rsidR="00E37DDE">
        <w:rPr>
          <w:sz w:val="32"/>
          <w:szCs w:val="32"/>
          <w:lang w:val="en-US"/>
        </w:rPr>
        <w:t>.The stance of the RK to the current developments in the world.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7</w:t>
      </w:r>
      <w:r w:rsidR="00E37DDE">
        <w:rPr>
          <w:sz w:val="32"/>
          <w:szCs w:val="32"/>
          <w:lang w:val="en-US"/>
        </w:rPr>
        <w:t xml:space="preserve"> .The role of the President of the RK in the regional crisis management</w:t>
      </w:r>
    </w:p>
    <w:p w:rsidR="00E37DDE" w:rsidRDefault="00F8602D" w:rsidP="00E37DDE">
      <w:pPr>
        <w:ind w:left="708" w:hanging="708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8</w:t>
      </w:r>
      <w:r w:rsidR="00E37DDE">
        <w:rPr>
          <w:sz w:val="32"/>
          <w:szCs w:val="32"/>
          <w:lang w:val="en-US"/>
        </w:rPr>
        <w:t>.What were the main reasons of adopting the new Criminal Code in the RK?</w:t>
      </w:r>
    </w:p>
    <w:p w:rsidR="00A9211D" w:rsidRPr="00E37DDE" w:rsidRDefault="00A9211D">
      <w:pPr>
        <w:rPr>
          <w:lang w:val="en-US"/>
        </w:rPr>
      </w:pPr>
    </w:p>
    <w:sectPr w:rsidR="00A9211D" w:rsidRPr="00E37DDE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DDE"/>
    <w:rsid w:val="00000021"/>
    <w:rsid w:val="00000FD0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356F3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1A42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479ED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4CF7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0037"/>
    <w:rsid w:val="00E31946"/>
    <w:rsid w:val="00E3530B"/>
    <w:rsid w:val="00E371C8"/>
    <w:rsid w:val="00E37DDE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1E84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02D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2014-09-08T04:56:00Z</dcterms:created>
  <dcterms:modified xsi:type="dcterms:W3CDTF">2015-11-27T05:10:00Z</dcterms:modified>
</cp:coreProperties>
</file>